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in Mirrored Power: A Comprehensive Strategic Analysis of the Nekroz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Nekroz archetype stands as a landmark in the history of the Yu-Gi-Oh! Trading Card Game. Upon its release, it redefined the power and potential of Ritual Summoning, a mechanic once considered cumbersome and resource-intensive.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Through a combination of unprecedented search power, resource recursion, and flexible, multi-purpose monsters, Nekroz established itself as one of the most dominant and skillful decks of its era.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will provide an exhaustive analysis of the Nekroz archetype, dissecting its individual components, mapping its intricate network of interactions, detailing its core combo lines, and examining its place within the modern competitive landscape through strategic synergies and counter-play.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Nekroz Armory - An In-Depth Card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Nekroz strategy lies in its meticulously designed cards, which operate in three distinct but interconnected groups: the Ritual Monsters that serve as the deck's primary win conditions and toolbox, the non-Ritual monsters that fuel the engine, and the Ritual Spells that facilitate their summoning.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Incarnations: Dual-Threat Warriors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feature of the Nekroz Ritual Monsters is their dual-effect nature. Each possesses a powerful ability that can be activated by discarding it from the hand, ensuring no card is ever truly "dead," as well as a potent on-field effect that dictates the flow of the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Brionac:</w:t>
      </w:r>
      <w:r w:rsidDel="00000000" w:rsidR="00000000" w:rsidRPr="00000000">
        <w:rPr>
          <w:rFonts w:ascii="Google Sans Text" w:cs="Google Sans Text" w:eastAsia="Google Sans Text" w:hAnsi="Google Sans Text"/>
          <w:color w:val="1b1c1d"/>
          <w:rtl w:val="0"/>
        </w:rPr>
        <w:t xml:space="preserve"> As the primary engine starter, Nekroz of Brionac is arguably the most important main deck monster. Its hand effect allows a player to discard it to add any other "Nekroz" monster from the Deck to the hand, making it the deck's most versatile and crucial searcher.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Once on the field, it can target up to two face-up monsters that were Special Summoned from the Extra Deck and shuffle them back, providing invaluable non-destruction removal against resilient threats.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Clausolas:</w:t>
      </w:r>
      <w:r w:rsidDel="00000000" w:rsidR="00000000" w:rsidRPr="00000000">
        <w:rPr>
          <w:rFonts w:ascii="Google Sans Text" w:cs="Google Sans Text" w:eastAsia="Google Sans Text" w:hAnsi="Google Sans Text"/>
          <w:color w:val="1b1c1d"/>
          <w:rtl w:val="0"/>
        </w:rPr>
        <w:t xml:space="preserve"> The direct counterpart to Brionac, Nekroz of Clausolas ensures access to the archetype's spell cards. By discarding it, a player can add any "Nekroz" Spell or 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On the field, its Quick Effect can target a monster Special Summoned from the Extra Deck, negating its effects and reducing its ATK to 0 until the end of the turn. This serves as a powerful piece of targeted disruption that can neutralize a key opposing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Unicore:</w:t>
      </w:r>
      <w:r w:rsidDel="00000000" w:rsidR="00000000" w:rsidRPr="00000000">
        <w:rPr>
          <w:rFonts w:ascii="Google Sans Text" w:cs="Google Sans Text" w:eastAsia="Google Sans Text" w:hAnsi="Google Sans Text"/>
          <w:color w:val="1b1c1d"/>
          <w:rtl w:val="0"/>
        </w:rPr>
        <w:t xml:space="preserve"> This monster is the strategic centerpiece of the deck's control-oriented game plan. Its hand effect provides resource recursion; by discarding it, a player can target one "Nekroz" card in the Graveyard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on-field effect is a devastating continuous floodgate: it negates the effects of all face-up monsters on the field that were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ability can shut down entire strategies, making the successful summoning of Unicore a primary objective in many matchups.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Valkyrus:</w:t>
      </w:r>
      <w:r w:rsidDel="00000000" w:rsidR="00000000" w:rsidRPr="00000000">
        <w:rPr>
          <w:rFonts w:ascii="Google Sans Text" w:cs="Google Sans Text" w:eastAsia="Google Sans Text" w:hAnsi="Google Sans Text"/>
          <w:color w:val="1b1c1d"/>
          <w:rtl w:val="0"/>
        </w:rPr>
        <w:t xml:space="preserve"> Nekroz of Valkyrus functions as the deck's premier defensive tool and a source of card advantage. From the hand, a player can discard it and banish another "Nekroz" card from the Graveyard to negate an opponent's attack and immediately end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on the field, it allows the player to Tribute up to two monsters from their hand or field to draw an equal number of cards. This effect not only converts board presence into fresh resources but was famously used in mirror matches to clear one's own field, playing around the devastating effect of an opposing Nekroz of Trishula.</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Trishula:</w:t>
      </w:r>
      <w:r w:rsidDel="00000000" w:rsidR="00000000" w:rsidRPr="00000000">
        <w:rPr>
          <w:rFonts w:ascii="Google Sans Text" w:cs="Google Sans Text" w:eastAsia="Google Sans Text" w:hAnsi="Google Sans Text"/>
          <w:color w:val="1b1c1d"/>
          <w:rtl w:val="0"/>
        </w:rPr>
        <w:t xml:space="preserve"> The archetype's most iconic power play, Nekroz of Trishula is a formidable board-breaker. Its hand effect offers protection, allowing it to be discarded to negate an effect that targets a "Nekroz"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Ritual Summoned, its true power is unleashed, allowing the player to banish exactly one card from the opponent's hand (at random), field, and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non-targeting removal is incredibly potent, but it comes with a critical caveat: the opponent must have at least one card in all three locations for the effect to resolve successfully, a weakness that can be exploited by savvy opponents who empty their hand or field in response.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Areadbhair:</w:t>
      </w:r>
      <w:r w:rsidDel="00000000" w:rsidR="00000000" w:rsidRPr="00000000">
        <w:rPr>
          <w:rFonts w:ascii="Google Sans Text" w:cs="Google Sans Text" w:eastAsia="Google Sans Text" w:hAnsi="Google Sans Text"/>
          <w:color w:val="1b1c1d"/>
          <w:rtl w:val="0"/>
        </w:rPr>
        <w:t xml:space="preserve"> The newest boss monster, Nekroz of Areadbhair provides the archetype with a much-needed modern form of interaction. Its hand effect helps set up the Graveyard by tributing "Nekroz" monsters to send "Nekroz" cards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on-field Quick Effect is its main draw: when a monster effect is activated, the player can Tribute one monster from their hand or field to negate the activation and banish that card. This flexible and powerful monster negate solidifies the deck's control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Situational Rituals:</w:t>
      </w:r>
      <w:r w:rsidDel="00000000" w:rsidR="00000000" w:rsidRPr="00000000">
        <w:rPr>
          <w:rFonts w:ascii="Google Sans Text" w:cs="Google Sans Text" w:eastAsia="Google Sans Text" w:hAnsi="Google Sans Text"/>
          <w:color w:val="1b1c1d"/>
          <w:rtl w:val="0"/>
        </w:rPr>
        <w:t xml:space="preserve"> Other Ritual monsters like Nekroz of Gungnir and Nekroz of Decisive Armor serve more niche roles. Gungnir can be discarded to protect a Nekroz monster from destruction for a turn, or it can discard a Nekroz card while on the field to destroy any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Decisive Armor can be discarded to grant a Nekroz monster a 1000 ATK/DEF boost, and while on the field, it can destroy and then banish a Set card, offering a way to deal with problematic backrow.</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dual-purpose design of these monsters forms a highly adaptable toolbox. A player is never simply holding a monster they cannot summon; they are holding a potential search, a defensive interruption, or a protective effect. This philosophy prioritizes strategic flexibility, allowing the deck to pivot its game plan based on the immediate needs of the duel rather than being locked into a single, linear path.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Effect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Effect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Nekroz of Brionac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any Nekroz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removal for Extra Deck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Nekroz of Clausolas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any Nekroz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negation for an Extra Deck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Nekroz of Unicore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 any Nekroz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negation (floodgate) for Extra Deck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Nekroz of Valkyrus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an attack &amp; end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monsters to draw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Nekroz of Trishula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an effect that targets a Nekroz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one card from opponent's hand, field, &amp;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Nekroz of Areadbhair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Nekroz cards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 monster effect &amp; banish the card</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Corps: Enablers of the Ritual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non-Ritual "Nekroz" monsters are the gears of the engine. Their primary purpose is to be Tributed for Ritual Summons, at which point they trigger effects that generate card advantage and search for specific pieces needed for subsequent plays.</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Shurit, Strategist of the Nekroz:</w:t>
      </w:r>
      <w:r w:rsidDel="00000000" w:rsidR="00000000" w:rsidRPr="00000000">
        <w:rPr>
          <w:rFonts w:ascii="Google Sans Text" w:cs="Google Sans Text" w:eastAsia="Google Sans Text" w:hAnsi="Google Sans Text"/>
          <w:color w:val="1b1c1d"/>
          <w:rtl w:val="0"/>
        </w:rPr>
        <w:t xml:space="preserve"> This is the most critical non-Ritual monster. Its first effect allows it to be used as the entire material requirement for the Ritual Summon of any one "Nekroz" monster, drastically simplifying the summoning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being Tributed by a card effect, its second effect activates, allowing the player to add any Warrior-Type "Nekroz" Ritual Monster from the Deck to their hand. This turns a Ritual Summon into a net gain in card advantage, as Shurit immediately replaces itself with a powerful monster like Brionac or Trishula.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Avance, Swordsman of the Nekroz &amp; Emilia, Dance Priestess of the Nekroz:</w:t>
      </w:r>
      <w:r w:rsidDel="00000000" w:rsidR="00000000" w:rsidRPr="00000000">
        <w:rPr>
          <w:rFonts w:ascii="Google Sans Text" w:cs="Google Sans Text" w:eastAsia="Google Sans Text" w:hAnsi="Google Sans Text"/>
          <w:color w:val="1b1c1d"/>
          <w:rtl w:val="0"/>
        </w:rPr>
        <w:t xml:space="preserve"> This pair of monsters, introduced in recent support, enables explosive one-card combos.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Normal Summoned, Avance can Special Summon another "Nekroz" monster from the Deck. Its most powerful effect, however, is a once-per-duel ability that triggers when it is Tributed: it allows the player to add any number of their banished "Nekroz" cards with different names back to the hand, facilitating a massive resource recovery loop.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Emilia acts as a potent extender, able to Special Summon herself from the hand and search for a "Nekroz" Ritual Monster or Spell upon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Support Monsters:</w:t>
      </w:r>
      <w:r w:rsidDel="00000000" w:rsidR="00000000" w:rsidRPr="00000000">
        <w:rPr>
          <w:rFonts w:ascii="Google Sans Text" w:cs="Google Sans Text" w:eastAsia="Google Sans Text" w:hAnsi="Google Sans Text"/>
          <w:color w:val="1b1c1d"/>
          <w:rtl w:val="0"/>
        </w:rPr>
        <w:t xml:space="preserve"> The remaining non-Rituals provide more targeted searching. Great Sorcerer of the Nekroz, when Tributed, searches for a Spellcaster-Type Ritual Monster like Unicore or Valkyrus.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Exa, Enforcer of the Nekroz searches a Dragon-Type Ritual like Decisive Armor.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Ariel, Priestess of the Nekroz can search for any non-Ritual "Nekroz"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monsters allow a player to fine-tune their searches to acquire the exact piece they need.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Effect (What it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Banish/Other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Shurit, Strategist of the Nekroz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Warrior "Nekroz"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used as the entire Tribute for a Ritual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Great Sorcerer of the Nekroz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Spellcaster-Type "Nekroz"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banished, sends 1 "Nekroz" monster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 Enforcer of the Nekroz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Dragon-Type "Nekroz"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banished, Special Summons 1 banished "Nekroz"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Ariel, Priestess of the Nekroz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"Nekroz" monster (except a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modulate its own Level by revealing Nekroz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Avance, Swordsman of the Nekroz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all banished "Nekroz" cards back to hand (Once per Duel)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Summons a Nekroz from Deck</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Mirrors and the Divine: The Ritual Spells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Ritual Spells are exceptionally flexible, offering various ways to pay for summons and sharing a crucial recovery effect that makes the deck highly resilient.</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Kaleidoscope:</w:t>
      </w:r>
      <w:r w:rsidDel="00000000" w:rsidR="00000000" w:rsidRPr="00000000">
        <w:rPr>
          <w:rFonts w:ascii="Google Sans Text" w:cs="Google Sans Text" w:eastAsia="Google Sans Text" w:hAnsi="Google Sans Text"/>
          <w:color w:val="1b1c1d"/>
          <w:rtl w:val="0"/>
        </w:rPr>
        <w:t xml:space="preserve"> This is the most unique and combo-enabling Ritual Spell. It allows the player to send one monster from their Extra Deck to the GY as the tribute material. The player can then Ritual Summon any number of "Nekroz" monsters from their hand whose total Levels exactly equal the Level of the monster sent.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enables the deck's most famous opening: sending the Level 4 Herald of the Arc Light to summon the Level 4 Nekroz of Unicore, which then triggers Herald's effect to search for any Ritual Monster or Spell.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specific levels of the Nekroz monsters appear deliberately designed to facilitate this. For example, sending a Level 12 monster can summon both a Level 9 Trishula and a Level 3 Clausolas, showcasing how Kaleidoscope was intended not just for a single summon, but for swarming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Cycle:</w:t>
      </w:r>
      <w:r w:rsidDel="00000000" w:rsidR="00000000" w:rsidRPr="00000000">
        <w:rPr>
          <w:rFonts w:ascii="Google Sans Text" w:cs="Google Sans Text" w:eastAsia="Google Sans Text" w:hAnsi="Google Sans Text"/>
          <w:color w:val="1b1c1d"/>
          <w:rtl w:val="0"/>
        </w:rPr>
        <w:t xml:space="preserve"> This spell functions like a traditional Ritual Spell but with a significant upgrade: it can Ritual Summon a "Nekroz" monster from the Graveyard in addition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is vital for recovery and follow-up plays, allowing the reuse of key monsters that have been discarded or destroyed.</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Mirror:</w:t>
      </w:r>
      <w:r w:rsidDel="00000000" w:rsidR="00000000" w:rsidRPr="00000000">
        <w:rPr>
          <w:rFonts w:ascii="Google Sans Text" w:cs="Google Sans Text" w:eastAsia="Google Sans Text" w:hAnsi="Google Sans Text"/>
          <w:color w:val="1b1c1d"/>
          <w:rtl w:val="0"/>
        </w:rPr>
        <w:t xml:space="preserve"> This spell introduces another alternative cost, allowing the player to banish "Nekroz" monsters from their Graveyard as material for a Ritual Summon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essential for resource management, turning the Graveyard into a secondary resource pool and enabling the summoning of high-Level monsters like Trishula by using monsters that have already generated value, such as a used Shurit or Brionac.</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Divinemirror:</w:t>
      </w:r>
      <w:r w:rsidDel="00000000" w:rsidR="00000000" w:rsidRPr="00000000">
        <w:rPr>
          <w:rFonts w:ascii="Google Sans Text" w:cs="Google Sans Text" w:eastAsia="Google Sans Text" w:hAnsi="Google Sans Text"/>
          <w:color w:val="1b1c1d"/>
          <w:rtl w:val="0"/>
        </w:rPr>
        <w:t xml:space="preserve"> The newest addition, this is a Quick-Play Ritual Spell. This allows for Ritual Summoning during the opponent's turn, opening up a new dimension of reactive plays. It can be used to summon Trishula to disrupt an opponent's combo or to summon Unicore to establish its floodgate effect in the middle of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three of the original Ritual Spells share a powerful Graveyard effect: if the player controls no monsters, they can banish the spell and one "Nekroz" monster from their GY to add any "Nekroz"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turns a board wipe from a disaster into an opportunity, providing a direct path to recovery and making the deck incredibly difficult to put away for good.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Great Search Web - Mapping Archetypal Consistency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Nekroz is its relentless consistency, born from an intricate web of searching and recursion effects that ensure the player can almost always access the cards they need.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section maps these pathways, illustrating how the deck assembles its winning hands.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Search Vectors: From Deck to Hand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consistency comes from two primary search chains initiated by its Level 3 and Level 6 Ritual Monsters.</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Monster Search Chain:</w:t>
      </w:r>
      <w:r w:rsidDel="00000000" w:rsidR="00000000" w:rsidRPr="00000000">
        <w:rPr>
          <w:rFonts w:ascii="Google Sans Text" w:cs="Google Sans Text" w:eastAsia="Google Sans Text" w:hAnsi="Google Sans Text"/>
          <w:color w:val="1b1c1d"/>
          <w:rtl w:val="0"/>
        </w:rPr>
        <w:t xml:space="preserve"> The most direct and common line of play begins by discarding Nekroz of Brionac. This allows the player to add any other "Nekroz" monster from their Deck to their hand. This can be Nekroz of Clausolas to search a spell, Nekroz of Unicore to set up a floodgate, or Shurit to prepare for a "free"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Spell Search Chain:</w:t>
      </w:r>
      <w:r w:rsidDel="00000000" w:rsidR="00000000" w:rsidRPr="00000000">
        <w:rPr>
          <w:rFonts w:ascii="Google Sans Text" w:cs="Google Sans Text" w:eastAsia="Google Sans Text" w:hAnsi="Google Sans Text"/>
          <w:color w:val="1b1c1d"/>
          <w:rtl w:val="0"/>
        </w:rPr>
        <w:t xml:space="preserve"> Complementing the monster search, discarding Nekroz of Clausolas allows the player to add any "Nekroz" Spell from their Deck to their hand. This guarantees access to Nekroz Kaleidoscope for an explosive opening, or Nekroz Cycle/Mirror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two chains are further supported by powerful generic cards. Preparation of Rites can search for any Level 7 or lower Ritual Monster (like Brionac or Unicore) and simultaneously recover a Ritual Spell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Reinforcement of the Army can search for either Shurit or Clausolas, providing another avenue to start the engine.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Kaleidoscope Engine: Turning the Extra Deck into a Search Tool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efficient play available to the archetype is the interaction between Nekroz Kaleidoscope and Herald of the Arc Light. This sequence converts the Extra Deck into a powerful search tool and establishes an immediate board presence.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is as follows:</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Nekroz Kaleidoscope.</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the Level 4 Synchro Monster Herald of the Arc Light from the Extra Deck to the Graveyard as the sole tribute.</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Ritual Summon the Level 4 Nekroz of Unicore from the hand.</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sent to the Graveyard, Herald of the Arc Light's mandatory effect triggers.</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effect allows the player to add any Ritual Monster or Ritual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 spell activation results in a Nekroz of Unicore on the field, which immediately begins negating the effects of opposing Extra Deck monsters, and a search for a key follow-up piece, such as Nekroz of Trishula or a different Ritual Spell. This play is a +0 in card advantage but establishes a powerful floodgate and ensures the next turn's plays are ready.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Recursion: The Grind Game Loop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decks where cards are used and then become inert in the Graveyard, the Nekroz engine is cyclical. Cards are not merely spent; they transition between zones—Deck, Hand, Field, GY, and the banished zone—generating value at each stage. This creates a resilient resource loop that is difficult for opponents to break.</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Unicore's Recovery:</w:t>
      </w:r>
      <w:r w:rsidDel="00000000" w:rsidR="00000000" w:rsidRPr="00000000">
        <w:rPr>
          <w:rFonts w:ascii="Google Sans Text" w:cs="Google Sans Text" w:eastAsia="Google Sans Text" w:hAnsi="Google Sans Text"/>
          <w:color w:val="1b1c1d"/>
          <w:rtl w:val="0"/>
        </w:rPr>
        <w:t xml:space="preserve"> Discarding Nekroz of Unicore allows the player to add any "Nekroz" card from the GY back to the hand. This can retrieve a spent Brionac for another search, a Ritual Spell for another summon, or even a different copy of Unicore to re-establish the floodgate on a later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 Spell Recovery:</w:t>
      </w:r>
      <w:r w:rsidDel="00000000" w:rsidR="00000000" w:rsidRPr="00000000">
        <w:rPr>
          <w:rFonts w:ascii="Google Sans Text" w:cs="Google Sans Text" w:eastAsia="Google Sans Text" w:hAnsi="Google Sans Text"/>
          <w:color w:val="1b1c1d"/>
          <w:rtl w:val="0"/>
        </w:rPr>
        <w:t xml:space="preserve"> As mentioned, the shared GY effect of Kaleidoscope, Cycle, and Mirror provides a powerful comeback mechanism. If the opponent clears the Nekroz player's board, these spells effectively transform into searchers, ensuring the engine can be restarted.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dynamic has a profound psychological effect on gameplay, as a knowledgeable opponent is forced into a strategic dilemma. Committing to a full board wipe directly enables this recovery mechanic, effectively punishing them for their aggression. This may lead them to make a suboptimal play, such as leaving a small monster on the field, which in turn can become a resource for the Nekroz player.</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Avance's Grand Return:</w:t>
      </w:r>
      <w:r w:rsidDel="00000000" w:rsidR="00000000" w:rsidRPr="00000000">
        <w:rPr>
          <w:rFonts w:ascii="Google Sans Text" w:cs="Google Sans Text" w:eastAsia="Google Sans Text" w:hAnsi="Google Sans Text"/>
          <w:color w:val="1b1c1d"/>
          <w:rtl w:val="0"/>
        </w:rPr>
        <w:t xml:space="preserve"> The ultimate recovery tool is the once-per-duel effect of Avance, Swordsman of the Nekroz. When Tributed, it returns all banished "Nekroz" cards with different names to the hand. This can recover resources banished by Nekroz Mirror or by an opponent's card effects, leading to a massive influx of cards for a game-winning push.</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cyclical flow of resources means the deck's consistency is not just about its ability to find its starters, but about its capacity to sustain its plays turn after turn, making it a formidable opponent in a prolonged grind game.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Ritual - Core Combos and Strategic End Boards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cards and their search pathways, we can now assemble them into the deck's most critical combo lines. These sequences demonstrate how the archetype translates its theoretical consistency into tangible board presence and strategic advantage.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Play: Kaleidoscope-Herald-Unicore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years, this has been the quintessential opening play for Nekroz, efficiently establishing the deck's core floodgate.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 in Hand:</w:t>
      </w:r>
      <w:r w:rsidDel="00000000" w:rsidR="00000000" w:rsidRPr="00000000">
        <w:rPr>
          <w:rFonts w:ascii="Google Sans Text" w:cs="Google Sans Text" w:eastAsia="Google Sans Text" w:hAnsi="Google Sans Text"/>
          <w:color w:val="1b1c1d"/>
          <w:rtl w:val="0"/>
        </w:rPr>
        <w:t xml:space="preserve"> Nekroz Kaleidoscope, Nekroz of Unicore.</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7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Nekroz Kaleidoscope.</w:t>
      </w:r>
    </w:p>
    <w:p w:rsidR="00000000" w:rsidDel="00000000" w:rsidP="00000000" w:rsidRDefault="00000000" w:rsidRPr="00000000" w14:paraId="0000007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Herald of the Arc Light from the Extra Deck to the GY.</w:t>
      </w:r>
    </w:p>
    <w:p w:rsidR="00000000" w:rsidDel="00000000" w:rsidP="00000000" w:rsidRDefault="00000000" w:rsidRPr="00000000" w14:paraId="0000007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Ritual Summon Nekroz of Unicore from the hand.</w:t>
      </w:r>
    </w:p>
    <w:p w:rsidR="00000000" w:rsidDel="00000000" w:rsidP="00000000" w:rsidRDefault="00000000" w:rsidRPr="00000000" w14:paraId="0000007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Graveyard effect of Herald of the Arc Light triggers, searching for one Ritual Monster or Ritual Spell from the Deck.</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The field will contain one Nekroz of Unicore, acting as a floodgate against Extra Deck monsters. The hand will have gained a follow-up piece for the next turn, such as Nekroz of Trishula for board-breaking or Nekroz of Valkyrus for defense.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Power Play: The One-Card Avance/Brionac Combo</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 from </w:t>
      </w:r>
      <w:r w:rsidDel="00000000" w:rsidR="00000000" w:rsidRPr="00000000">
        <w:rPr>
          <w:rFonts w:ascii="Google Sans Text" w:cs="Google Sans Text" w:eastAsia="Google Sans Text" w:hAnsi="Google Sans Text"/>
          <w:i w:val="1"/>
          <w:color w:val="1b1c1d"/>
          <w:rtl w:val="0"/>
        </w:rPr>
        <w:t xml:space="preserve">Battles of Legend: Monster Mayhem</w:t>
      </w:r>
      <w:r w:rsidDel="00000000" w:rsidR="00000000" w:rsidRPr="00000000">
        <w:rPr>
          <w:rFonts w:ascii="Google Sans Text" w:cs="Google Sans Text" w:eastAsia="Google Sans Text" w:hAnsi="Google Sans Text"/>
          <w:color w:val="1b1c1d"/>
          <w:rtl w:val="0"/>
        </w:rPr>
        <w:t xml:space="preserve"> elevated the deck's power ceiling, enabling it to establish a multi-interruption board from a single card.</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 in Hand:</w:t>
      </w:r>
      <w:r w:rsidDel="00000000" w:rsidR="00000000" w:rsidRPr="00000000">
        <w:rPr>
          <w:rFonts w:ascii="Google Sans Text" w:cs="Google Sans Text" w:eastAsia="Google Sans Text" w:hAnsi="Google Sans Text"/>
          <w:color w:val="1b1c1d"/>
          <w:rtl w:val="0"/>
        </w:rPr>
        <w:t xml:space="preserve"> Nekroz of Brionac (or any card that can access Avance, Swordsman of the Nekroz).</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 (Example):</w:t>
      </w:r>
    </w:p>
    <w:p w:rsidR="00000000" w:rsidDel="00000000" w:rsidP="00000000" w:rsidRDefault="00000000" w:rsidRPr="00000000" w14:paraId="0000008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Discard Nekroz of Brionac to add Avance, Swordsman of the Nekroz from the Deck to the hand.</w:t>
      </w:r>
    </w:p>
    <w:p w:rsidR="00000000" w:rsidDel="00000000" w:rsidP="00000000" w:rsidRDefault="00000000" w:rsidRPr="00000000" w14:paraId="0000008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Avance and activate its effect, Special Summoning Emilia, Dance Priestess of the Nekroz from the Deck.</w:t>
      </w:r>
    </w:p>
    <w:p w:rsidR="00000000" w:rsidDel="00000000" w:rsidP="00000000" w:rsidRDefault="00000000" w:rsidRPr="00000000" w14:paraId="0000008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Emilia's on-summon effect triggers, adding Nekroz of Areadbhair from the Deck to the hand.</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hand effect of Areadbhair, Tributing Emilia from the field to send Nekroz Divinemirror from the Deck to the GY.</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Divinemirror, banishing itself and Emilia to add Nekroz Cycle from the Deck to the hand.</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Nekroz Cycle. Tribute the on-field Avance (which can be used as the entire tribute via its own effect) to Ritual Summon Areadbhair from the hand.</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Avance's once-per-duel Tribute effect triggers, adding the banished Divinemirror and Emilia back to the hand.</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The field contains Nekroz of Areadbhair, providing a monster negate and banish. The hand is now loaded with follow-up, including Emilia for extension and Divinemirror for a Ritual Summon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combo ends with a net increase in hand size, showcasing immense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from a simple, card-neutral setup play to a multi-advantage generating combo represents a fundamental shift in the deck's strategic identity. Nekroz is no longer just a reactive control deck; it has become a proactive combo deck capable of building a dominant board from the first turn. However, this new power comes with a strategic cost. The combo relies on Avance's powerful </w:t>
      </w:r>
      <w:r w:rsidDel="00000000" w:rsidR="00000000" w:rsidRPr="00000000">
        <w:rPr>
          <w:rFonts w:ascii="Google Sans Text" w:cs="Google Sans Text" w:eastAsia="Google Sans Text" w:hAnsi="Google Sans Text"/>
          <w:i w:val="1"/>
          <w:color w:val="1b1c1d"/>
          <w:rtl w:val="0"/>
        </w:rPr>
        <w:t xml:space="preserve">once per duel</w:t>
      </w:r>
      <w:r w:rsidDel="00000000" w:rsidR="00000000" w:rsidRPr="00000000">
        <w:rPr>
          <w:rFonts w:ascii="Google Sans Text" w:cs="Google Sans Text" w:eastAsia="Google Sans Text" w:hAnsi="Google Sans Text"/>
          <w:color w:val="1b1c1d"/>
          <w:rtl w:val="0"/>
        </w:rPr>
        <w:t xml:space="preserve">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Using this on turn one provides the strongest possible opening but expends the deck's ultimate recovery tool. This forces the pilot into a high-stakes decision: secure the early game at the risk of having less resilience later, or play a more conservative game to save Avance's effect for a decisive, game-ending push.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Ideal End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combo path taken, the strategic goals for a Nekroz end board on turn one are clear and layered.</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Goal:</w:t>
      </w:r>
      <w:r w:rsidDel="00000000" w:rsidR="00000000" w:rsidRPr="00000000">
        <w:rPr>
          <w:rFonts w:ascii="Google Sans Text" w:cs="Google Sans Text" w:eastAsia="Google Sans Text" w:hAnsi="Google Sans Text"/>
          <w:color w:val="1b1c1d"/>
          <w:rtl w:val="0"/>
        </w:rPr>
        <w:t xml:space="preserve"> Establish the Nekroz of Unicore floodgate. This is the single most impactful play against a wide swath of the competitive metagame, as most modern decks are heavily reliant on monster effects originating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Goal:</w:t>
      </w:r>
      <w:r w:rsidDel="00000000" w:rsidR="00000000" w:rsidRPr="00000000">
        <w:rPr>
          <w:rFonts w:ascii="Google Sans Text" w:cs="Google Sans Text" w:eastAsia="Google Sans Text" w:hAnsi="Google Sans Text"/>
          <w:color w:val="1b1c1d"/>
          <w:rtl w:val="0"/>
        </w:rPr>
        <w:t xml:space="preserve"> Support Unicore with additional interaction. The ideal modern board pairs Unicore with Nekroz of Areadbhair, adding a flexible monster negate to the continuous floodgate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Goal:</w:t>
      </w:r>
      <w:r w:rsidDel="00000000" w:rsidR="00000000" w:rsidRPr="00000000">
        <w:rPr>
          <w:rFonts w:ascii="Google Sans Text" w:cs="Google Sans Text" w:eastAsia="Google Sans Text" w:hAnsi="Google Sans Text"/>
          <w:color w:val="1b1c1d"/>
          <w:rtl w:val="0"/>
        </w:rPr>
        <w:t xml:space="preserve"> Secure follow-up and protection in hand. A strong end board is backed up by cards like Nekroz of Valkyrus to prevent destruction by battle, Nekroz of Trishula to protect from targeting effects, or a Quick-Play Spell like Nekroz Divinemirror for reactive plays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Nekroz Nexus - External Synergies and Modern Deckbuilding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Nekroz engine is remarkably self-sufficient, it has been successfully hybridized with other archetypes to enhance its consistency and power, allowing it to adapt to the ever-changing demands of the modern game.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Impcantation Alliance: Pure Ritual Consistency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"Impcantation" engine, consisting of monsters like Candoll and Talismandra, is designed to support Ritual Summoning. Their effects allow them to be Special Summoned from the hand, bringing another Impcantation from the Deck with them, and then searching for either a Ritual Monster or a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Impcantations provide free bodies for Tributing and can search for any missing piece of a Nekroz combo, bolstering the deck's consistency without requiring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Drawback:</w:t>
      </w:r>
      <w:r w:rsidDel="00000000" w:rsidR="00000000" w:rsidRPr="00000000">
        <w:rPr>
          <w:rFonts w:ascii="Google Sans Text" w:cs="Google Sans Text" w:eastAsia="Google Sans Text" w:hAnsi="Google Sans Text"/>
          <w:color w:val="1b1c1d"/>
          <w:rtl w:val="0"/>
        </w:rPr>
        <w:t xml:space="preserve"> The engine's critical restriction is that after using an Impcantation's effect, the player cannot Special Summon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completely shuts off the powerful Kaleidoscope-Herald play, forcing the deck into a more linear, Main Deck-focused strategy.</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Identity:</w:t>
      </w:r>
      <w:r w:rsidDel="00000000" w:rsidR="00000000" w:rsidRPr="00000000">
        <w:rPr>
          <w:rFonts w:ascii="Google Sans Text" w:cs="Google Sans Text" w:eastAsia="Google Sans Text" w:hAnsi="Google Sans Text"/>
          <w:color w:val="1b1c1d"/>
          <w:rtl w:val="0"/>
        </w:rPr>
        <w:t xml:space="preserve"> This variant is a "pure" Ritual build, leveraging the combined consistency of both engines to grind out the opponent through a relentless series of summons and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Pact: The Extra Deck as a Toolbox</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"Dogmatika" engine, featuring cards like Nadir Servant, Dogmatika Ecclesia, and Dogmatika Maximus, functions by sending monsters from the Extra Deck to the Graveyard to activate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philosophy aligns perfectly with Nekroz Kaleidoscope. Nadir Servant can send Herald of the Arc Light to search a Nekroz piece or Titaniklad the Ash Dragon to set up a search for a Dogmatika monster.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Dogmatika Maximus can send two monsters, such as Herald for a search and Elder Entity N'tss to destroy a card on the field, generating immense value.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Drawback:</w:t>
      </w:r>
      <w:r w:rsidDel="00000000" w:rsidR="00000000" w:rsidRPr="00000000">
        <w:rPr>
          <w:rFonts w:ascii="Google Sans Text" w:cs="Google Sans Text" w:eastAsia="Google Sans Text" w:hAnsi="Google Sans Text"/>
          <w:color w:val="1b1c1d"/>
          <w:rtl w:val="0"/>
        </w:rPr>
        <w:t xml:space="preserve"> Similar to Impcantations, the Dogmatika cards also impose an Extra Deck lock after their effects are used, demanding careful sequencing to avoid conflict with other plays.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Identity:</w:t>
      </w:r>
      <w:r w:rsidDel="00000000" w:rsidR="00000000" w:rsidRPr="00000000">
        <w:rPr>
          <w:rFonts w:ascii="Google Sans Text" w:cs="Google Sans Text" w:eastAsia="Google Sans Text" w:hAnsi="Google Sans Text"/>
          <w:color w:val="1b1c1d"/>
          <w:rtl w:val="0"/>
        </w:rPr>
        <w:t xml:space="preserve"> This hybrid is a potent midrange/control deck. It fuses the Nekroz floodgate and resource engine with the powerful disruption of the Dogmatika cards (Dogmatika Fleurdelis as a monster negate, Dogmatika Punishment as removal), creating a multi-faceted strategy that can control the board and generate advantage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two engines reflects a fundamental difference in deckbuilding philosophy. The Impcantation engine enhances the deck's </w:t>
      </w:r>
      <w:r w:rsidDel="00000000" w:rsidR="00000000" w:rsidRPr="00000000">
        <w:rPr>
          <w:rFonts w:ascii="Google Sans Text" w:cs="Google Sans Text" w:eastAsia="Google Sans Text" w:hAnsi="Google Sans Text"/>
          <w:i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consistency, making it better at executing its core Ritual-focused game plan. The Dogmatika engine adds an </w:t>
      </w:r>
      <w:r w:rsidDel="00000000" w:rsidR="00000000" w:rsidRPr="00000000">
        <w:rPr>
          <w:rFonts w:ascii="Google Sans Text" w:cs="Google Sans Text" w:eastAsia="Google Sans Text" w:hAnsi="Google Sans Text"/>
          <w:i w:val="1"/>
          <w:color w:val="1b1c1d"/>
          <w:rtl w:val="0"/>
        </w:rPr>
        <w:t xml:space="preserve">external</w:t>
      </w:r>
      <w:r w:rsidDel="00000000" w:rsidR="00000000" w:rsidRPr="00000000">
        <w:rPr>
          <w:rFonts w:ascii="Google Sans Text" w:cs="Google Sans Text" w:eastAsia="Google Sans Text" w:hAnsi="Google Sans Text"/>
          <w:color w:val="1b1c1d"/>
          <w:rtl w:val="0"/>
        </w:rPr>
        <w:t xml:space="preserve"> axis of interaction, broadening the deck's disruptive capabilities. This reveals a deeper truth about the evolution of the game: the Extra Deck is no longer just a source of summoned monsters, but a resource-rich "second Graveyard." Nekroz pioneered this concept with Kaleidoscope, and its seamless fusion with Dogmatika is a natural evolution of that shared design principle.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Modern Game - Matchups and Counter-Strategy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Nekroz successfully in a competitive environment requires a keen understanding of its inherent strengths, its critical vulnerabilities, and the strategic flexibility to adapt its game plan based on the matchup and the coin toss.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Key Strengths: The Anti-Meta Angle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Dependency:</w:t>
      </w:r>
      <w:r w:rsidDel="00000000" w:rsidR="00000000" w:rsidRPr="00000000">
        <w:rPr>
          <w:rFonts w:ascii="Google Sans Text" w:cs="Google Sans Text" w:eastAsia="Google Sans Text" w:hAnsi="Google Sans Text"/>
          <w:color w:val="1b1c1d"/>
          <w:rtl w:val="0"/>
        </w:rPr>
        <w:t xml:space="preserve"> The deck's greatest strength is its ability to punish strategies that are heavily reliant on monsters from the Extra Deck. A resolved Nekroz of Unicore can single-handedly halt the progress of many top-tier decks, making it a powerful anti-meta threat.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Grind Game:</w:t>
      </w:r>
      <w:r w:rsidDel="00000000" w:rsidR="00000000" w:rsidRPr="00000000">
        <w:rPr>
          <w:rFonts w:ascii="Google Sans Text" w:cs="Google Sans Text" w:eastAsia="Google Sans Text" w:hAnsi="Google Sans Text"/>
          <w:color w:val="1b1c1d"/>
          <w:rtl w:val="0"/>
        </w:rPr>
        <w:t xml:space="preserve"> With its vast network of searchers and recursive effects, Nekroz can outlast many opponents in a prolonged duel. It can recover from board wipes and resource deficits that would be fatal to less resilient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dual effects of the Ritual monsters grant the deck the ability to pivot its strategy on the fly. A hand that cannot execute a full combo can instead be used defensively with Valkyrus or Gungnir, allowing the deck to adapt to nearly any situation.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Exploiting Core Weaknesses: The Choke Points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searching is both its greatest strength and its most exploitable weakness. A single, well-timed piece of disruption can stop a turn in its tracks.</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Negation:</w:t>
      </w:r>
      <w:r w:rsidDel="00000000" w:rsidR="00000000" w:rsidRPr="00000000">
        <w:rPr>
          <w:rFonts w:ascii="Google Sans Text" w:cs="Google Sans Text" w:eastAsia="Google Sans Text" w:hAnsi="Google Sans Text"/>
          <w:color w:val="1b1c1d"/>
          <w:rtl w:val="0"/>
        </w:rPr>
        <w:t xml:space="preserve"> Hand traps that negate search effects are the most effective counters. Ash Blossom &amp; Joyous Spring used on a key searcher like Brionac or Preparation of Rites 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Droll &amp; Lock Bird is even more potent, as it can end the turn outright by preventing the multiple searches the deck often needs to perform.</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Anti-Spell Floodgates:</w:t>
      </w:r>
      <w:r w:rsidDel="00000000" w:rsidR="00000000" w:rsidRPr="00000000">
        <w:rPr>
          <w:rFonts w:ascii="Google Sans Text" w:cs="Google Sans Text" w:eastAsia="Google Sans Text" w:hAnsi="Google Sans Text"/>
          <w:color w:val="1b1c1d"/>
          <w:rtl w:val="0"/>
        </w:rPr>
        <w:t xml:space="preserve"> Continuous effects that prevent the activation of Spell Cards, such as Anti-Spell Fragrance, are crippling. Without access to its Ritual Spells, the deck cannot function.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deck's resource loop is heavily reliant on the Graveyard. Cards like Called by the Grave can banish a key starter like Brionac from the GY before it can be recycled, while an effect like Abyss Dweller can shut down all GY effects for a turn, disrupting the engine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Pivoting: Going First vs. Second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Nekroz exists in a state of strategic paradox. Its classic design, with powerful on-summon effects like Trishula, suggests a "go-second" board-breaking identity.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Yet its most powerful modern win conditions revolve around establishing a "go-first" control board centered on Unicore.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duality demands flexibility from the pilot.</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objective is to establish control. The primary goal is to end on Nekroz of Unicore, ideally supported by Nekroz of Areadbhair and with defensive options like Valkyrus in hand. The strategy is to proactively prevent the opponent from executing their game plan.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objective shifts to dismantling the opponent's established board. Here, cards like Nekroz of Trishula for its triple banish and Nekroz of Brionac for its non-destruction removal become the most valuable tools. The strategy involves using the deck's search power to find the precise "silver bullet" needed to break the opponent's setup before establishing your own control.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vulnerability to hand traps forces a "bait and switch" style of play that rewards skillful sequencing. A proficient Nekroz player will not lead with their most important searcher. Instead, they may attempt to bait a negation with a less critical card, such as a Normal Summoned Manju of the Ten Thousand Hands.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 opponent takes the bait and uses their disruption, the path is cleared for the truly essential play—like resolving Brionac or Kaleidoscope—to proceed unhindered. This mind game of sequencing and baiting is a hallmark of high-level Nekroz play.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Nekroz archetype remains a masterclass in game design, a complex and rewarding strategy that has proven its resilience over many years. Its core identity is built upon unparalleled consistency, a flexible toolbox of dual-effect monsters, and a cyclical resource engine that can outlast nearly any opponent. The introduction of modern support has breathed new life into the archetype, shifting its strategic focus from a reactive control deck to a proactive combo deck capable of establishing formidable turn-one boards.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power is undeniable, its greatest strength—its reliance on searching—is also its most significant vulnerability. In a competitive environment saturated with powerful hand traps like Ash Blossom &amp; Joyous Spring and Droll &amp; Lock Bird, the success of a Nekroz player hinges on their ability to navigate these disruptions through careful sequencing, strategic baiting, and adaptive deckbuilding. The choice to integrate external engines like Impcantation or Dogmatika further defines its playstyle, tailoring it for either enhanced internal consistency or broader external interaction. Ultimately, Nekroz is a testament to high-skill-ceiling gameplay, rewarding deep system knowledge and strategic foresight with a powerful and endlessly adaptable dueling experience.</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 One Minute Overview - YouTube,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https://www.youtube.com/shorts/OhUuLdEsYCg</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Explained in 30 Minutes [Yu-Gi-Oh Archetype Analysis] - YouTube,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https://www.youtube.com/watch?v=CuAtz6W3hi4</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Nekroz | Cubic Creativity - WordPress.com,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https://cubiccreativity.wordpress.com/2021/01/16/archetype-analysis-nekroz/</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Nekroz | Duel Links Meta,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https://www.duellinksmeta.com/articles/guides/nekroz-reimizere</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in Nekroz - Cardmarket,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https://www.cardmarket.com/en/Insight/Articles/A-Study-in-Nekroz</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playing Nekroz? Have all the cards, not sure how to play it. : r/DuelLinks - Reddit,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https://www.reddit.com/r/DuelLinks/comments/1008d13/advice_on_playing_nekroz_have_all_the_cards_not/</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Guide | Duel Links Meta,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https://www.duellinksmeta.com/articles/guides/deck-types/nekroz-guide-by-dreamsdestroyer</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Nekroz | Yu-Gi-Oh! Deck Recipe Details,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https://www.db.yugioh-card.com/yugiohdb/member_deck.action?ope=1&amp;cgid=1ab12614d61d780a9854dca4a1ac830d&amp;dno=2&amp;request_locale=en</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of Unicore | Card Details | Yu-Gi-Oh! Neuron(TRADING CARD GAME CARD DATABASE),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https://www.db.yugioh-card.com/yugiohdb/card_search.action?ope=2&amp;cid=11486</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Nekroz Guide - Steam Community,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https://steamcommunity.com/sharedfiles/filedetails/?id=2733477940</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Post-Shurit Nekroz : r/yugioh - Reddit,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https://www.reddit.com/r/yugioh/comments/ak7ic9/a_guide_to_postshurit_nekroz/</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Nekroz and the State of the Metagame - Game Keeper,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https://www.gamekeeper.ca/nekroz-state-metagame/</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Nekroz - Yu-Gi-Oh! Card Guide,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https://www.yugiohcardguide.com/archetype/nekroz.html</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Deck In Depth Combo Guide (Best Way To Play) Deck List + New Card Analysis,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https://www.youtube.com/watch?v=GvSbpfKzdQE</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Deck List + 1 Card Combo End Boards [Post BoL] : r/yugioh - Reddit,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https://www.reddit.com/r/yugioh/comments/1l19erb/nekroz_deck_list_1_card_combo_end_boards_post_bol/</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NEKROZ Support! INSANE Combos &amp; Best Yugioh Deck Profile - YouTube,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https://www.youtube.com/watch?v=QDwMB397kOk</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Combos : r/yugioh - Reddit,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https://www.reddit.com/r/yugioh/comments/33d13n/nekroz_combos/</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current nekroz deck? : r/yugioh - Reddit,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https://www.reddit.com/r/yugioh/comments/hcqctk/how_to_build_a_current_nekroz_deck/</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 EASY GUIDE &amp; DECKLIST! - YouTube,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https://www.youtube.com/watch?v=nMV-DlusAIo</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Combos From 5 Cards to 7! Strategy Revealed - YouTube,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https://www.youtube.com/shorts/-DtK8i-L9dI</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Impcantation Nekroz - TCGplayer,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https://www.tcgplayer.com/content/article/Competitive-Corner-Top-8-Impcantation-Nekroz/b8a7461a-10ac-44f6-8eb5-d86124120525/</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NEW INSANE NEKROZ COMBOS | NEW NEKROZ SUPPORT | Yu-Gi-Oh! - YouTube,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https://www.youtube.com/watch?v=L_ibGueu0qU</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Dogmatika (October 2025) by Tlb - cardcluster,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https://cardcluster.com/deck/3VqYK4</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 to Master rank with Nekroz Dogmatika : r/masterduel - Reddit,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https://www.reddit.com/r/masterduel/comments/19d34dx/got_to_master_rank_with_nekroz_dogmatika/</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IS BACK! 4 NEW NEKROZ COMBOS | Yu-Gi-Oh! - YouTube,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https://www.youtube.com/watch?v=S2qtrnr2NAo</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(Archetype) - cardcluster, geopend op oktober 8, 2025, </w:t>
      </w:r>
      <w:hyperlink r:id="rId31">
        <w:r w:rsidDel="00000000" w:rsidR="00000000" w:rsidRPr="00000000">
          <w:rPr>
            <w:rFonts w:ascii="Google Sans" w:cs="Google Sans" w:eastAsia="Google Sans" w:hAnsi="Google Sans"/>
            <w:color w:val="0000ee"/>
            <w:sz w:val="24"/>
            <w:szCs w:val="24"/>
            <w:u w:val="single"/>
            <w:rtl w:val="0"/>
          </w:rPr>
          <w:t xml:space="preserve">https://cardcluster.com/archetype/nekroz/sets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Necroz dogmatika Deck 2024 - Yu-Gi-Oh! Dueling Nexus, geopend op oktober 8,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https://duelingnexus.com/blog/necroz-dogmatika-deck-2024/</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https://www.reddit.com/r/yugioh/comments/9x2pzb/how_to_play_against_nekroz/#:~:text=So%20you%20need%20to%20be,better%20since%20it's%20at%201).</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against Nekroz? : r/yugioh - Reddit, geopend op oktober 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https://www.reddit.com/r/yugioh/comments/9x2pzb/how_to_play_against_nekroz/</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Nekroz Can Make Some Pretty Insane Boards Now!! : r/yugioh - Reddit, geopend op oktober 8,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https://www.reddit.com/r/yugioh/comments/hbenah/so_nekroz_can_make_some_pretty_insane_boards_now/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l19erb/nekroz_deck_list_1_card_combo_end_boards_post_bol/" TargetMode="External"/><Relationship Id="rId22" Type="http://schemas.openxmlformats.org/officeDocument/2006/relationships/hyperlink" Target="https://www.reddit.com/r/yugioh/comments/33d13n/nekroz_combos/" TargetMode="External"/><Relationship Id="rId21" Type="http://schemas.openxmlformats.org/officeDocument/2006/relationships/hyperlink" Target="https://www.youtube.com/watch?v=QDwMB397kOk" TargetMode="External"/><Relationship Id="rId24" Type="http://schemas.openxmlformats.org/officeDocument/2006/relationships/hyperlink" Target="https://www.youtube.com/watch?v=nMV-DlusAIo" TargetMode="External"/><Relationship Id="rId23" Type="http://schemas.openxmlformats.org/officeDocument/2006/relationships/hyperlink" Target="https://www.reddit.com/r/yugioh/comments/hcqctk/how_to_build_a_current_nekroz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articles/guides/nekroz-reimizere" TargetMode="External"/><Relationship Id="rId26" Type="http://schemas.openxmlformats.org/officeDocument/2006/relationships/hyperlink" Target="https://www.tcgplayer.com/content/article/Competitive-Corner-Top-8-Impcantation-Nekroz/b8a7461a-10ac-44f6-8eb5-d86124120525/" TargetMode="External"/><Relationship Id="rId25" Type="http://schemas.openxmlformats.org/officeDocument/2006/relationships/hyperlink" Target="https://www.youtube.com/shorts/-DtK8i-L9dI" TargetMode="External"/><Relationship Id="rId28" Type="http://schemas.openxmlformats.org/officeDocument/2006/relationships/hyperlink" Target="https://cardcluster.com/deck/3VqYK4" TargetMode="External"/><Relationship Id="rId27" Type="http://schemas.openxmlformats.org/officeDocument/2006/relationships/hyperlink" Target="https://www.youtube.com/watch?v=L_ibGueu0qU" TargetMode="External"/><Relationship Id="rId5" Type="http://schemas.openxmlformats.org/officeDocument/2006/relationships/styles" Target="styles.xml"/><Relationship Id="rId6" Type="http://schemas.openxmlformats.org/officeDocument/2006/relationships/hyperlink" Target="https://www.youtube.com/shorts/OhUuLdEsYCg" TargetMode="External"/><Relationship Id="rId29" Type="http://schemas.openxmlformats.org/officeDocument/2006/relationships/hyperlink" Target="https://www.reddit.com/r/masterduel/comments/19d34dx/got_to_master_rank_with_nekroz_dogmatika/" TargetMode="External"/><Relationship Id="rId7" Type="http://schemas.openxmlformats.org/officeDocument/2006/relationships/hyperlink" Target="https://www.youtube.com/watch?v=CuAtz6W3hi4" TargetMode="External"/><Relationship Id="rId8" Type="http://schemas.openxmlformats.org/officeDocument/2006/relationships/hyperlink" Target="https://cubiccreativity.wordpress.com/2021/01/16/archetype-analysis-nekroz/" TargetMode="External"/><Relationship Id="rId31" Type="http://schemas.openxmlformats.org/officeDocument/2006/relationships/hyperlink" Target="https://cardcluster.com/archetype/nekroz/sets" TargetMode="External"/><Relationship Id="rId30" Type="http://schemas.openxmlformats.org/officeDocument/2006/relationships/hyperlink" Target="https://www.youtube.com/watch?v=S2qtrnr2NAo" TargetMode="External"/><Relationship Id="rId11" Type="http://schemas.openxmlformats.org/officeDocument/2006/relationships/hyperlink" Target="https://www.reddit.com/r/DuelLinks/comments/1008d13/advice_on_playing_nekroz_have_all_the_cards_not/" TargetMode="External"/><Relationship Id="rId33" Type="http://schemas.openxmlformats.org/officeDocument/2006/relationships/hyperlink" Target="https://www.reddit.com/r/yugioh/comments/9x2pzb/how_to_play_against_nekroz/#:~:text=So%20you%20need%20to%20be,better%20since%20it's%20at%201)." TargetMode="External"/><Relationship Id="rId10" Type="http://schemas.openxmlformats.org/officeDocument/2006/relationships/hyperlink" Target="https://www.cardmarket.com/en/Insight/Articles/A-Study-in-Nekroz" TargetMode="External"/><Relationship Id="rId32" Type="http://schemas.openxmlformats.org/officeDocument/2006/relationships/hyperlink" Target="https://duelingnexus.com/blog/necroz-dogmatika-deck-2024/" TargetMode="External"/><Relationship Id="rId13" Type="http://schemas.openxmlformats.org/officeDocument/2006/relationships/hyperlink" Target="https://www.db.yugioh-card.com/yugiohdb/member_deck.action?ope=1&amp;cgid=1ab12614d61d780a9854dca4a1ac830d&amp;dno=2&amp;request_locale=en" TargetMode="External"/><Relationship Id="rId35" Type="http://schemas.openxmlformats.org/officeDocument/2006/relationships/hyperlink" Target="https://www.reddit.com/r/yugioh/comments/hbenah/so_nekroz_can_make_some_pretty_insane_boards_now/" TargetMode="External"/><Relationship Id="rId12" Type="http://schemas.openxmlformats.org/officeDocument/2006/relationships/hyperlink" Target="https://www.duellinksmeta.com/articles/guides/deck-types/nekroz-guide-by-dreamsdestroyer" TargetMode="External"/><Relationship Id="rId34" Type="http://schemas.openxmlformats.org/officeDocument/2006/relationships/hyperlink" Target="https://www.reddit.com/r/yugioh/comments/9x2pzb/how_to_play_against_nekroz/" TargetMode="External"/><Relationship Id="rId15" Type="http://schemas.openxmlformats.org/officeDocument/2006/relationships/hyperlink" Target="https://steamcommunity.com/sharedfiles/filedetails/?id=2733477940" TargetMode="External"/><Relationship Id="rId14" Type="http://schemas.openxmlformats.org/officeDocument/2006/relationships/hyperlink" Target="https://www.db.yugioh-card.com/yugiohdb/card_search.action?ope=2&amp;cid=11486" TargetMode="External"/><Relationship Id="rId17" Type="http://schemas.openxmlformats.org/officeDocument/2006/relationships/hyperlink" Target="https://www.gamekeeper.ca/nekroz-state-metagame/" TargetMode="External"/><Relationship Id="rId16" Type="http://schemas.openxmlformats.org/officeDocument/2006/relationships/hyperlink" Target="https://www.reddit.com/r/yugioh/comments/ak7ic9/a_guide_to_postshurit_nekroz/" TargetMode="External"/><Relationship Id="rId19" Type="http://schemas.openxmlformats.org/officeDocument/2006/relationships/hyperlink" Target="https://www.youtube.com/watch?v=GvSbpfKzdQE" TargetMode="External"/><Relationship Id="rId18" Type="http://schemas.openxmlformats.org/officeDocument/2006/relationships/hyperlink" Target="https://www.yugiohcardguide.com/archetype/nekroz.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